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46" w:rsidRDefault="00236146" w:rsidP="00AD1D29">
      <w:pPr>
        <w:rPr>
          <w:sz w:val="28"/>
          <w:szCs w:val="28"/>
          <w:rtl/>
          <w:lang w:bidi="ar-LB"/>
        </w:rPr>
      </w:pPr>
    </w:p>
    <w:p w:rsidR="00236146" w:rsidRPr="00DE538B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 xml:space="preserve">الجمهورية اللبنانية </w:t>
      </w:r>
    </w:p>
    <w:p w:rsidR="00236146" w:rsidRPr="00DE538B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 xml:space="preserve">وزارة التربية والتعليم العالي </w:t>
      </w:r>
    </w:p>
    <w:p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>المديرية العامة للتعليم المهني والتقني</w:t>
      </w:r>
    </w:p>
    <w:p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p w:rsidR="00236146" w:rsidRDefault="00236146" w:rsidP="00236146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</w:p>
    <w:p w:rsidR="00236146" w:rsidRDefault="00790C1B" w:rsidP="009607A2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32"/>
          <w:szCs w:val="32"/>
          <w:u w:val="single"/>
          <w:rtl/>
          <w:lang w:bidi="ar-LB"/>
        </w:rPr>
        <w:t>لجن</w:t>
      </w:r>
      <w:r w:rsidR="002F1CEF">
        <w:rPr>
          <w:rFonts w:hint="cs"/>
          <w:b/>
          <w:bCs/>
          <w:sz w:val="32"/>
          <w:szCs w:val="32"/>
          <w:u w:val="single"/>
          <w:rtl/>
          <w:lang w:bidi="ar-LB"/>
        </w:rPr>
        <w:t xml:space="preserve">ة </w:t>
      </w:r>
      <w:r w:rsidR="002D024C" w:rsidRPr="009607A2">
        <w:rPr>
          <w:rFonts w:hint="cs"/>
          <w:b/>
          <w:bCs/>
          <w:sz w:val="32"/>
          <w:szCs w:val="32"/>
          <w:u w:val="single"/>
          <w:rtl/>
          <w:lang w:bidi="ar-LB"/>
        </w:rPr>
        <w:t>اللّغة العربيّة</w:t>
      </w:r>
      <w:r w:rsidR="00236146">
        <w:rPr>
          <w:rFonts w:hint="cs"/>
          <w:b/>
          <w:bCs/>
          <w:sz w:val="28"/>
          <w:szCs w:val="28"/>
          <w:rtl/>
          <w:lang w:bidi="ar-LB"/>
        </w:rPr>
        <w:tab/>
      </w:r>
      <w:r w:rsidR="00236146">
        <w:rPr>
          <w:b/>
          <w:bCs/>
          <w:sz w:val="28"/>
          <w:szCs w:val="28"/>
          <w:rtl/>
          <w:lang w:bidi="ar-LB"/>
        </w:rPr>
        <w:tab/>
      </w:r>
      <w:r w:rsidR="00236146">
        <w:rPr>
          <w:rFonts w:hint="cs"/>
          <w:b/>
          <w:bCs/>
          <w:sz w:val="28"/>
          <w:szCs w:val="28"/>
          <w:rtl/>
          <w:lang w:bidi="ar-LB"/>
        </w:rPr>
        <w:tab/>
      </w:r>
    </w:p>
    <w:p w:rsidR="00236146" w:rsidRDefault="002F1CEF" w:rsidP="002F1CEF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ascii="Arial" w:hAnsi="Arial" w:cs="Arial"/>
          <w:sz w:val="32"/>
          <w:szCs w:val="32"/>
          <w:rtl/>
          <w:lang w:bidi="ar-LB"/>
        </w:rPr>
        <w:t>منه</w:t>
      </w:r>
      <w:r w:rsidR="006379CF">
        <w:rPr>
          <w:rFonts w:ascii="Arial" w:hAnsi="Arial" w:cs="Arial" w:hint="cs"/>
          <w:sz w:val="32"/>
          <w:szCs w:val="32"/>
          <w:rtl/>
          <w:lang w:bidi="ar-LB"/>
        </w:rPr>
        <w:t>ا</w:t>
      </w:r>
      <w:r>
        <w:rPr>
          <w:rFonts w:ascii="Arial" w:hAnsi="Arial" w:cs="Arial"/>
          <w:sz w:val="32"/>
          <w:szCs w:val="32"/>
          <w:rtl/>
          <w:lang w:bidi="ar-LB"/>
        </w:rPr>
        <w:t xml:space="preserve">ج مادّة اللّغة العربيّة في التّعليم المهنيّ والتّقنيّ لجميع </w:t>
      </w:r>
      <w:r>
        <w:rPr>
          <w:rFonts w:ascii="Arial" w:hAnsi="Arial" w:cs="Arial" w:hint="cs"/>
          <w:sz w:val="32"/>
          <w:szCs w:val="32"/>
          <w:rtl/>
          <w:lang w:bidi="ar-LB"/>
        </w:rPr>
        <w:t>ال</w:t>
      </w:r>
      <w:r>
        <w:rPr>
          <w:rFonts w:ascii="Arial" w:hAnsi="Arial" w:cs="Arial"/>
          <w:sz w:val="32"/>
          <w:szCs w:val="32"/>
          <w:rtl/>
          <w:lang w:bidi="ar-LB"/>
        </w:rPr>
        <w:t xml:space="preserve">مراحل </w:t>
      </w:r>
      <w:r w:rsidR="00390A0D">
        <w:rPr>
          <w:rFonts w:ascii="Arial" w:hAnsi="Arial" w:cs="Arial" w:hint="cs"/>
          <w:sz w:val="32"/>
          <w:szCs w:val="32"/>
          <w:rtl/>
          <w:lang w:bidi="ar-LB"/>
        </w:rPr>
        <w:t>و</w:t>
      </w:r>
      <w:r>
        <w:rPr>
          <w:rFonts w:ascii="Arial" w:hAnsi="Arial" w:cs="Arial"/>
          <w:sz w:val="32"/>
          <w:szCs w:val="32"/>
          <w:rtl/>
          <w:lang w:bidi="ar-LB"/>
        </w:rPr>
        <w:t>بمختلف إختصاصاتها.</w:t>
      </w:r>
    </w:p>
    <w:p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p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253" w:type="dxa"/>
        <w:tblLayout w:type="fixed"/>
        <w:tblLook w:val="04A0"/>
      </w:tblPr>
      <w:tblGrid>
        <w:gridCol w:w="1153"/>
        <w:gridCol w:w="190"/>
        <w:gridCol w:w="7910"/>
      </w:tblGrid>
      <w:tr w:rsidR="002D024C" w:rsidTr="001847EF">
        <w:tc>
          <w:tcPr>
            <w:tcW w:w="1153" w:type="dxa"/>
          </w:tcPr>
          <w:p w:rsidR="002D024C" w:rsidRPr="00236146" w:rsidRDefault="002D024C" w:rsidP="002D024C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236146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مستوى الشهادة</w:t>
            </w:r>
          </w:p>
        </w:tc>
        <w:tc>
          <w:tcPr>
            <w:tcW w:w="8100" w:type="dxa"/>
            <w:gridSpan w:val="2"/>
          </w:tcPr>
          <w:p w:rsidR="009607A2" w:rsidRDefault="008D6BAF" w:rsidP="00DD0F9B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المنهج الدّراسي </w:t>
            </w:r>
            <w:r w:rsidR="00707336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 المُقترح </w:t>
            </w:r>
            <w:r w:rsidR="00DD0F9B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للعام الدّراسي 2020-2021</w:t>
            </w:r>
          </w:p>
          <w:p w:rsidR="002D024C" w:rsidRPr="00236146" w:rsidRDefault="002D024C" w:rsidP="00812E2E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2D024C" w:rsidTr="001847EF">
        <w:tc>
          <w:tcPr>
            <w:tcW w:w="1153" w:type="dxa"/>
          </w:tcPr>
          <w:p w:rsidR="002D024C" w:rsidRDefault="002D024C" w:rsidP="000A003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 الثّالثة</w:t>
            </w:r>
          </w:p>
        </w:tc>
        <w:tc>
          <w:tcPr>
            <w:tcW w:w="8100" w:type="dxa"/>
            <w:gridSpan w:val="2"/>
          </w:tcPr>
          <w:p w:rsidR="00447B5A" w:rsidRDefault="005F7DA8" w:rsidP="001847EF">
            <w:pPr>
              <w:jc w:val="right"/>
              <w:rPr>
                <w:rFonts w:asciiTheme="minorBidi" w:hAnsiTheme="minorBidi"/>
                <w:b/>
                <w:bCs/>
                <w:sz w:val="36"/>
                <w:szCs w:val="36"/>
                <w:u w:val="single"/>
                <w:lang w:bidi="ar-LB"/>
              </w:rPr>
            </w:pPr>
            <w:r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دراسة نصوص سهلة وواضحة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و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التّركيز الكبير على اختيار النّصوص الّتي تشدّ الطّالب إلى الإنتباه، فاختيار النصّ هو الهدف لرغبة الطّالب لكيفيّة التّحليل والإستنتاج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</w:t>
            </w:r>
          </w:p>
          <w:p w:rsidR="00447B5A" w:rsidRDefault="00447B5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 ثلاثة محاور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المقالة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القصّة والسيرة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الرّسالة والخطبة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447B5A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447B5A" w:rsidRDefault="00447B5A" w:rsidP="00447B5A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2D024C" w:rsidRPr="009607A2" w:rsidRDefault="00450F1B" w:rsidP="006379CF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 xml:space="preserve">قسم </w:t>
            </w:r>
            <w:r w:rsidR="002D024C"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اللّغة: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المنادى-التّوكيد-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 xml:space="preserve"> البدل</w:t>
            </w:r>
            <w:r w:rsidR="004811A0">
              <w:rPr>
                <w:rFonts w:hint="cs"/>
                <w:sz w:val="28"/>
                <w:szCs w:val="28"/>
                <w:rtl/>
                <w:lang w:bidi="ar-LB"/>
              </w:rPr>
              <w:t>-الإستثناء</w:t>
            </w:r>
            <w:bookmarkStart w:id="0" w:name="_GoBack"/>
            <w:bookmarkEnd w:id="0"/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+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مراجعةعلامات إعراب الأفعال+الجمل الّتي لها محلّ من الإعراب و</w:t>
            </w:r>
            <w:r w:rsidR="00812E2E">
              <w:rPr>
                <w:rFonts w:hint="cs"/>
                <w:sz w:val="28"/>
                <w:szCs w:val="28"/>
                <w:rtl/>
                <w:lang w:bidi="ar-LB"/>
              </w:rPr>
              <w:t xml:space="preserve">الجمل 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الّتي لا محلّ لها من الإعراب.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الأنماط الكتابيّة +الأساليب والأنواع الأدبيّة+الحقول اللّغويّة وأدوات الرّبط.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علم البيان وعلم البديع.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3354BA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العروض: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البحر الطويل و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البحر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 xml:space="preserve">البسيط 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فقط.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A003A" w:rsidRDefault="000A003A" w:rsidP="003354BA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3354B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LB"/>
              </w:rPr>
              <w:t>ملاحظة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:علم العروض 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غير مطلوب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لصفوف الإختصاصات الصّناعية مثل الألكترونيك-الميكانيك-الكهرباء-المجوهرات-السّياحة والسّفر</w:t>
            </w:r>
            <w:r w:rsidR="00EE7409">
              <w:rPr>
                <w:rFonts w:hint="cs"/>
                <w:sz w:val="28"/>
                <w:szCs w:val="28"/>
                <w:rtl/>
                <w:lang w:bidi="ar-LB"/>
              </w:rPr>
              <w:t>...</w:t>
            </w:r>
          </w:p>
          <w:p w:rsidR="00D63E09" w:rsidRDefault="00D63E09" w:rsidP="00D63E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D63E09" w:rsidRDefault="00D63E09" w:rsidP="00D63E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D63E09" w:rsidRDefault="00D63E09" w:rsidP="00D63E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4C1C9C" w:rsidRDefault="004C1C9C" w:rsidP="004C1C9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lastRenderedPageBreak/>
              <w:t>المنهج الدّراسي  المُقترح  للعام الدّراسي 2020-2021</w:t>
            </w:r>
          </w:p>
          <w:p w:rsidR="00D63E09" w:rsidRDefault="00D63E09" w:rsidP="00D63E09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  <w:tr w:rsidR="002D024C" w:rsidTr="001847EF">
        <w:tc>
          <w:tcPr>
            <w:tcW w:w="1153" w:type="dxa"/>
          </w:tcPr>
          <w:p w:rsidR="002D024C" w:rsidRDefault="000A003A" w:rsidP="000A003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>الثانويّةالمهنيّة</w:t>
            </w:r>
          </w:p>
          <w:p w:rsidR="002D024C" w:rsidRDefault="000A003A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(النّظام المزدوج)</w:t>
            </w:r>
          </w:p>
        </w:tc>
        <w:tc>
          <w:tcPr>
            <w:tcW w:w="8100" w:type="dxa"/>
            <w:gridSpan w:val="2"/>
          </w:tcPr>
          <w:p w:rsidR="00447B5A" w:rsidRDefault="00447B5A" w:rsidP="00447B5A">
            <w:pPr>
              <w:jc w:val="right"/>
              <w:rPr>
                <w:rFonts w:asciiTheme="minorBidi" w:hAnsiTheme="minorBidi"/>
                <w:b/>
                <w:bCs/>
                <w:sz w:val="36"/>
                <w:szCs w:val="36"/>
                <w:u w:val="single"/>
                <w:lang w:bidi="ar-LB"/>
              </w:rPr>
            </w:pPr>
            <w:r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:rsidR="00447B5A" w:rsidRDefault="00447B5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دراسة نصوص سهلة وواضحة 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 ثلاثة محاور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المقالة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القصّة والسيرة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447B5A">
            <w:pPr>
              <w:bidi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الرّسالة والخطبة</w:t>
            </w:r>
            <w:r w:rsidR="008668A7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447B5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450F1B" w:rsidRDefault="00450F1B" w:rsidP="006379CF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 xml:space="preserve"> المنادى-التّوكيد-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 xml:space="preserve"> البدل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+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مراجعة علامات إعراب الأفعال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+الجمل الّتي لها محل من الإعراب فقط.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450F1B" w:rsidRDefault="00450F1B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: 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الأنماط الكتابيّة +الأساليب والأنواع الأدبيّة+الحقول اللّغويّة وأدوات الرّبط.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450F1B" w:rsidP="003354BA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 xml:space="preserve"> الصّور الفنيّة البيانيّة و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من المحسّنات البديعيّة:الطّباق والمقابلة فقط.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3354BA" w:rsidRDefault="003354BA" w:rsidP="003354BA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*</w:t>
            </w:r>
            <w:r w:rsidRPr="00DF061B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علم العروض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:غير مطلوب.</w:t>
            </w:r>
          </w:p>
          <w:p w:rsidR="00D63E09" w:rsidRDefault="00D63E09" w:rsidP="00D63E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D63E09" w:rsidRDefault="00D63E09" w:rsidP="00D63E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  <w:tr w:rsidR="005F7DA8" w:rsidTr="001847EF">
        <w:tc>
          <w:tcPr>
            <w:tcW w:w="1153" w:type="dxa"/>
          </w:tcPr>
          <w:p w:rsidR="005F7DA8" w:rsidRPr="00236146" w:rsidRDefault="00013535" w:rsidP="005F7DA8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مستوى الشّهادة</w:t>
            </w:r>
          </w:p>
        </w:tc>
        <w:tc>
          <w:tcPr>
            <w:tcW w:w="8100" w:type="dxa"/>
            <w:gridSpan w:val="2"/>
          </w:tcPr>
          <w:p w:rsidR="004C1C9C" w:rsidRDefault="004C1C9C" w:rsidP="004C1C9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المنهج الدّراسي  المُقترح  للعام الدّراسي 2020-2021</w:t>
            </w:r>
          </w:p>
          <w:p w:rsidR="005F7DA8" w:rsidRPr="00236146" w:rsidRDefault="005F7DA8" w:rsidP="00DD0F9B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5F7DA8" w:rsidTr="001847EF">
        <w:tc>
          <w:tcPr>
            <w:tcW w:w="1153" w:type="dxa"/>
          </w:tcPr>
          <w:p w:rsidR="005F7DA8" w:rsidRPr="00B62E70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62E70"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62E70">
              <w:rPr>
                <w:rFonts w:hint="cs"/>
                <w:sz w:val="28"/>
                <w:szCs w:val="28"/>
                <w:rtl/>
                <w:lang w:bidi="ar-LB"/>
              </w:rPr>
              <w:t>السّنة الثّانية</w:t>
            </w:r>
          </w:p>
        </w:tc>
        <w:tc>
          <w:tcPr>
            <w:tcW w:w="8100" w:type="dxa"/>
            <w:gridSpan w:val="2"/>
          </w:tcPr>
          <w:p w:rsidR="00447B5A" w:rsidRPr="00452521" w:rsidRDefault="005F7DA8" w:rsidP="008D6BAF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:rsidR="006939C5" w:rsidRPr="00452521" w:rsidRDefault="00447B5A" w:rsidP="008668A7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ويتضمّن ذلك </w:t>
            </w:r>
            <w:r w:rsidR="008668A7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ثلاثة </w:t>
            </w: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>محاور</w:t>
            </w:r>
            <w:r w:rsidR="008D6BAF"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:rsidR="006939C5" w:rsidRPr="00452521" w:rsidRDefault="006939C5" w:rsidP="006939C5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أ-</w:t>
            </w: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المحور الأوّل:</w:t>
            </w: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القصّة ...</w:t>
            </w:r>
          </w:p>
          <w:p w:rsidR="006939C5" w:rsidRPr="00452521" w:rsidRDefault="006939C5" w:rsidP="006939C5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ب-المحور الثّاني:المقالة...</w:t>
            </w:r>
          </w:p>
          <w:p w:rsidR="006939C5" w:rsidRPr="00452521" w:rsidRDefault="006939C5" w:rsidP="008668A7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ج-المحور الثّالث:</w:t>
            </w:r>
            <w:r w:rsidR="008668A7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الرّسالة والخطبة</w:t>
            </w: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Pr="00452521" w:rsidRDefault="00447B5A" w:rsidP="008668A7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</w:p>
          <w:p w:rsidR="008D6BAF" w:rsidRPr="00452521" w:rsidRDefault="008D6BAF" w:rsidP="004C1C9C">
            <w:pPr>
              <w:tabs>
                <w:tab w:val="center" w:pos="4680"/>
                <w:tab w:val="left" w:pos="8657"/>
              </w:tabs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232385" w:rsidRPr="00452521" w:rsidRDefault="005F7DA8" w:rsidP="008D6BAF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:rsidR="00232385" w:rsidRPr="00452521" w:rsidRDefault="00232385" w:rsidP="00232385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1-علامات  بناء وإعراب الأفعال.                      </w:t>
            </w:r>
          </w:p>
          <w:p w:rsidR="00232385" w:rsidRPr="00452521" w:rsidRDefault="00232385" w:rsidP="00232385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2- المصدر. (مختصر)                           </w:t>
            </w:r>
          </w:p>
          <w:p w:rsidR="00232385" w:rsidRPr="00452521" w:rsidRDefault="00232385" w:rsidP="00232385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3- إسم الفاعل والصّفة المشبّهة. (مختصر)                       </w:t>
            </w:r>
          </w:p>
          <w:p w:rsidR="00232385" w:rsidRPr="00452521" w:rsidRDefault="00232385" w:rsidP="00707336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4- إسم المفعول. (مختصر)                      </w:t>
            </w:r>
          </w:p>
          <w:p w:rsidR="00232385" w:rsidRPr="00452521" w:rsidRDefault="00232385" w:rsidP="00232385">
            <w:pPr>
              <w:jc w:val="right"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28"/>
                <w:szCs w:val="28"/>
                <w:rtl/>
                <w:lang w:bidi="ar-LB"/>
              </w:rPr>
              <w:t>ا</w:t>
            </w:r>
            <w:r w:rsidRPr="00452521">
              <w:rPr>
                <w:rFonts w:ascii="Arial" w:hAnsi="Arial" w:cs="Arial" w:hint="cs"/>
                <w:sz w:val="28"/>
                <w:szCs w:val="28"/>
                <w:u w:val="single"/>
                <w:rtl/>
                <w:lang w:bidi="ar-LB"/>
              </w:rPr>
              <w:t>لهدف</w:t>
            </w:r>
            <w:r w:rsidRPr="00452521">
              <w:rPr>
                <w:rFonts w:ascii="Arial" w:hAnsi="Arial" w:cs="Arial" w:hint="cs"/>
                <w:sz w:val="28"/>
                <w:szCs w:val="28"/>
                <w:rtl/>
                <w:lang w:bidi="ar-LB"/>
              </w:rPr>
              <w:t>:تمييز الطّالب علامة الإعراب بعد كلّ منها.</w:t>
            </w:r>
          </w:p>
          <w:p w:rsidR="00232385" w:rsidRPr="00452521" w:rsidRDefault="00232385" w:rsidP="00FF7538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5-  أسلوب</w:t>
            </w:r>
            <w:r w:rsidR="00FF7538"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الشّرط.                             </w:t>
            </w:r>
          </w:p>
          <w:p w:rsidR="00232385" w:rsidRPr="00452521" w:rsidRDefault="004C1C9C" w:rsidP="00232385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6</w:t>
            </w:r>
            <w:r w:rsidR="00232385"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-  أسلوب الإستفهام. </w:t>
            </w:r>
          </w:p>
          <w:p w:rsidR="005F7DA8" w:rsidRPr="00452521" w:rsidRDefault="005F7DA8" w:rsidP="004C1C9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 xml:space="preserve">الأنماط الكتابيّة +الأساليب والأنواع الأدبيّة+الحقول اللّغويّة وأدوات 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>الرّبط.</w:t>
            </w:r>
          </w:p>
          <w:p w:rsidR="005F7DA8" w:rsidRPr="00452521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علم البيان وعلم البديع.</w:t>
            </w:r>
          </w:p>
          <w:p w:rsidR="004C1C9C" w:rsidRPr="00452521" w:rsidRDefault="004C1C9C" w:rsidP="004C1C9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Pr="00452521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Pr="00452521" w:rsidRDefault="005F7DA8" w:rsidP="00707336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العروض: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البحر الطويل فقط.</w:t>
            </w:r>
          </w:p>
          <w:p w:rsidR="005F7DA8" w:rsidRPr="00452521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Pr="00452521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D63E09" w:rsidRPr="00452521" w:rsidRDefault="005F7DA8" w:rsidP="003D493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ملاحظة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 xml:space="preserve">:علم العروض غير مطلوب لصفوف الإختصاصات الصّناعية </w:t>
            </w:r>
            <w:r w:rsidR="003D493B">
              <w:rPr>
                <w:rFonts w:hint="cs"/>
                <w:sz w:val="28"/>
                <w:szCs w:val="28"/>
                <w:rtl/>
                <w:lang w:bidi="ar-LB"/>
              </w:rPr>
              <w:t>ك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الألكترونيك-الميكانيك-الكهرباء-المجوهرات-السّياحة والسّفر...</w:t>
            </w:r>
          </w:p>
          <w:p w:rsidR="00DD0F9B" w:rsidRPr="00452521" w:rsidRDefault="00DD0F9B" w:rsidP="00DD0F9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__________________</w:t>
            </w:r>
          </w:p>
        </w:tc>
      </w:tr>
      <w:tr w:rsidR="005F7DA8" w:rsidTr="001847EF">
        <w:tc>
          <w:tcPr>
            <w:tcW w:w="1343" w:type="dxa"/>
            <w:gridSpan w:val="2"/>
          </w:tcPr>
          <w:p w:rsidR="00452521" w:rsidRDefault="00452521" w:rsidP="00013535">
            <w:pPr>
              <w:bidi/>
              <w:rPr>
                <w:sz w:val="28"/>
                <w:szCs w:val="28"/>
                <w:lang w:bidi="ar-LB"/>
              </w:rPr>
            </w:pPr>
          </w:p>
          <w:p w:rsidR="00452521" w:rsidRDefault="00452521" w:rsidP="00452521">
            <w:pPr>
              <w:bidi/>
              <w:rPr>
                <w:sz w:val="28"/>
                <w:szCs w:val="28"/>
                <w:lang w:bidi="ar-LB"/>
              </w:rPr>
            </w:pPr>
          </w:p>
          <w:p w:rsidR="00013535" w:rsidRDefault="00013535" w:rsidP="0045252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مستوى </w:t>
            </w:r>
            <w:r w:rsidRPr="00013535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LB"/>
              </w:rPr>
              <w:t>الشّهادة</w:t>
            </w:r>
          </w:p>
          <w:p w:rsidR="00D55C57" w:rsidRDefault="00D55C57" w:rsidP="00D55C57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Default="00B62E70" w:rsidP="00D55C5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:rsidR="00B62E70" w:rsidRDefault="00B62E70" w:rsidP="00B62E70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 الأولى</w:t>
            </w:r>
          </w:p>
        </w:tc>
        <w:tc>
          <w:tcPr>
            <w:tcW w:w="7910" w:type="dxa"/>
          </w:tcPr>
          <w:p w:rsidR="00452521" w:rsidRPr="00452521" w:rsidRDefault="00452521" w:rsidP="00D55C57">
            <w:pPr>
              <w:bidi/>
              <w:rPr>
                <w:sz w:val="28"/>
                <w:szCs w:val="28"/>
                <w:lang w:bidi="ar-LB"/>
              </w:rPr>
            </w:pPr>
          </w:p>
          <w:p w:rsidR="00452521" w:rsidRDefault="00452521" w:rsidP="00452521">
            <w:pPr>
              <w:bidi/>
              <w:rPr>
                <w:b/>
                <w:bCs/>
                <w:sz w:val="28"/>
                <w:szCs w:val="28"/>
                <w:lang w:bidi="ar-LB"/>
              </w:rPr>
            </w:pPr>
          </w:p>
          <w:p w:rsidR="00D55C57" w:rsidRDefault="00D55C57" w:rsidP="00452521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المنهج الدّراسي  المُقترح  للعام الدّراسي 2020-2021</w:t>
            </w:r>
          </w:p>
          <w:p w:rsidR="00D55C57" w:rsidRDefault="00D55C57" w:rsidP="00D55C57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:rsidR="00D55C57" w:rsidRDefault="00D55C57" w:rsidP="00D55C57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5F7DA8" w:rsidRPr="00D63E09" w:rsidRDefault="005F7DA8" w:rsidP="00D55C57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  <w:r w:rsidRPr="00D63E09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:rsidR="00447B5A" w:rsidRDefault="008D6BAF" w:rsidP="00A511C5">
            <w:pPr>
              <w:tabs>
                <w:tab w:val="left" w:pos="8910"/>
              </w:tabs>
              <w:jc w:val="center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تقسيم النّصوص إلى محاور.</w:t>
            </w:r>
          </w:p>
          <w:p w:rsidR="007C26C2" w:rsidRDefault="00447B5A" w:rsidP="008D6BAF">
            <w:pPr>
              <w:jc w:val="right"/>
              <w:rPr>
                <w:rFonts w:ascii="Arial" w:hAnsi="Arial" w:cs="Arial"/>
                <w:sz w:val="32"/>
                <w:szCs w:val="32"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</w:t>
            </w:r>
            <w:r w:rsidR="007C26C2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أربعة 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محاور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:- المقالة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القصّة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الرّسالة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د-المحور الرّابع:-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أساطير وأمثال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</w:p>
          <w:p w:rsidR="00447B5A" w:rsidRDefault="00447B5A" w:rsidP="00447B5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7C26C2" w:rsidRDefault="005F7DA8" w:rsidP="004C3638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:الجملة:أنواعها وأقسامها-المبتدأ والخبر-النّواسخ-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3D493B">
              <w:rPr>
                <w:rFonts w:hint="cs"/>
                <w:sz w:val="28"/>
                <w:szCs w:val="28"/>
                <w:rtl/>
                <w:lang w:bidi="ar-LB"/>
              </w:rPr>
              <w:t xml:space="preserve">كان 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وأخواتها؛</w:t>
            </w:r>
            <w:r w:rsidR="003D493B">
              <w:rPr>
                <w:rFonts w:hint="cs"/>
                <w:sz w:val="28"/>
                <w:szCs w:val="28"/>
                <w:rtl/>
                <w:lang w:bidi="ar-LB"/>
              </w:rPr>
              <w:t>إنّ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 xml:space="preserve"> وأخواتها-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علامات بناء وإعراب الأفعال-الإسم الممنوع من الصّرف-إسم العدد والمعدود</w:t>
            </w:r>
            <w:r w:rsidR="004C3638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؛وأيضًا </w:t>
            </w:r>
            <w:r w:rsid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أسماء الإشارة ،الأسماء الموصولة  والأسماء الخمسة.(باختصار)             </w:t>
            </w:r>
          </w:p>
          <w:p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7C26C2" w:rsidRDefault="005F7DA8" w:rsidP="004C1C9C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الأنماط الكتابيّة +الأساليب والأنواع الأدبيّة+الحقول اللّغويّة 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و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أدوات الرّبط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:علم البيان:التّشبيه والإستعارة فقط.</w:t>
            </w:r>
          </w:p>
          <w:p w:rsidR="00DD0F9B" w:rsidRDefault="005F7DA8" w:rsidP="00DD0F9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+علم البديع:الطّباق والمقابلة فقط .</w:t>
            </w:r>
          </w:p>
          <w:p w:rsidR="008D6BAF" w:rsidRDefault="008D6BAF" w:rsidP="008D6BA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8D6BAF" w:rsidRDefault="008D6BAF" w:rsidP="008D6BA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DD0F9B" w:rsidRDefault="00DD0F9B" w:rsidP="00DD0F9B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  <w:tr w:rsidR="002D024C" w:rsidTr="001847EF">
        <w:tc>
          <w:tcPr>
            <w:tcW w:w="1153" w:type="dxa"/>
          </w:tcPr>
          <w:p w:rsidR="005F7DA8" w:rsidRDefault="005F7DA8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13535" w:rsidRDefault="00013535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مستوى </w:t>
            </w:r>
            <w:r w:rsidRPr="0001353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الشّهادة</w:t>
            </w: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التّكميليّة المهنيّة السّنة الثانية</w:t>
            </w:r>
          </w:p>
        </w:tc>
        <w:tc>
          <w:tcPr>
            <w:tcW w:w="8100" w:type="dxa"/>
            <w:gridSpan w:val="2"/>
          </w:tcPr>
          <w:p w:rsidR="00D63E09" w:rsidRDefault="00D63E09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</w:p>
          <w:p w:rsidR="00D63E09" w:rsidRDefault="00D63E09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</w:p>
          <w:p w:rsidR="00D55C57" w:rsidRDefault="00D55C57" w:rsidP="00447B5A">
            <w:pPr>
              <w:jc w:val="right"/>
              <w:rPr>
                <w:rFonts w:ascii="Arial" w:hAnsi="Arial" w:cs="Arial"/>
                <w:sz w:val="32"/>
                <w:szCs w:val="32"/>
                <w:u w:val="single"/>
                <w:rtl/>
                <w:lang w:bidi="ar-LB"/>
              </w:rPr>
            </w:pPr>
          </w:p>
          <w:p w:rsidR="00D55C57" w:rsidRDefault="00D55C57" w:rsidP="00D55C57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المنهج الدّراسي  المُقترح  للعام الدّراسي 2020-2021</w:t>
            </w:r>
          </w:p>
          <w:p w:rsidR="00D55C57" w:rsidRDefault="00D55C57" w:rsidP="00D55C57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:rsidR="00D55C57" w:rsidRDefault="00D55C57" w:rsidP="00447B5A">
            <w:pPr>
              <w:jc w:val="right"/>
              <w:rPr>
                <w:rFonts w:ascii="Arial" w:hAnsi="Arial" w:cs="Arial"/>
                <w:sz w:val="32"/>
                <w:szCs w:val="32"/>
                <w:u w:val="single"/>
                <w:rtl/>
                <w:lang w:bidi="ar-LB"/>
              </w:rPr>
            </w:pPr>
          </w:p>
          <w:p w:rsidR="00D63E09" w:rsidRPr="00D63E09" w:rsidRDefault="00D63E09" w:rsidP="00447B5A">
            <w:pPr>
              <w:jc w:val="right"/>
              <w:rPr>
                <w:rFonts w:ascii="Arial" w:hAnsi="Arial" w:cs="Arial"/>
                <w:sz w:val="32"/>
                <w:szCs w:val="32"/>
                <w:u w:val="single"/>
                <w:rtl/>
                <w:lang w:bidi="ar-LB"/>
              </w:rPr>
            </w:pPr>
            <w:r w:rsidRPr="00D63E09">
              <w:rPr>
                <w:rFonts w:ascii="Arial" w:hAnsi="Arial" w:cs="Arial" w:hint="cs"/>
                <w:sz w:val="32"/>
                <w:szCs w:val="32"/>
                <w:u w:val="single"/>
                <w:rtl/>
                <w:lang w:bidi="ar-LB"/>
              </w:rPr>
              <w:t>النّصوص:</w:t>
            </w:r>
          </w:p>
          <w:p w:rsidR="00447B5A" w:rsidRDefault="00447B5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دراسة نصوص سهلة وواضحة 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 ثلاثة محاور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المقالة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القصّة والسيرة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447B5A">
            <w:pPr>
              <w:bidi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الرّسالة والخطبة</w:t>
            </w:r>
          </w:p>
          <w:p w:rsidR="00447B5A" w:rsidRDefault="00447B5A" w:rsidP="00447B5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450F1B" w:rsidRDefault="00450F1B" w:rsidP="00450F1B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6339D5" w:rsidRDefault="006339D5" w:rsidP="004C1C9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:علامات بناء وإعراب الأفعال-المبتدأ والخبر-النّواسخ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:كان وأخواتها؛إ نّ وأخواتها-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المضاف إليه-النّعت والمنعوت-كتابة الهمزة.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450F1B" w:rsidRDefault="00450F1B" w:rsidP="004C1C9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 xml:space="preserve">قسم </w:t>
            </w:r>
            <w:r w:rsidR="006339D5"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المصطلحات</w:t>
            </w: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: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الأنواع الأدبيّة-الحقول اللّغويّة-أدوات الرّبط-</w:t>
            </w:r>
            <w:r w:rsidR="00390A0D">
              <w:rPr>
                <w:rFonts w:hint="cs"/>
                <w:sz w:val="28"/>
                <w:szCs w:val="28"/>
                <w:rtl/>
                <w:lang w:bidi="ar-LB"/>
              </w:rPr>
              <w:t xml:space="preserve"> الأنماط الكتابيّة: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النّم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ط الوصفي والسّردي والإيعازي فقط.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450F1B" w:rsidP="00450F1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:علم البيان +</w:t>
            </w:r>
            <w:r w:rsidR="006339D5">
              <w:rPr>
                <w:rFonts w:hint="cs"/>
                <w:sz w:val="28"/>
                <w:szCs w:val="28"/>
                <w:rtl/>
                <w:lang w:bidi="ar-LB"/>
              </w:rPr>
              <w:t>المحسّنات البديعيّة: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الطّباق فقط.</w:t>
            </w:r>
          </w:p>
          <w:p w:rsidR="008D6BAF" w:rsidRDefault="008D6BAF" w:rsidP="008D6BA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8D6BAF" w:rsidRDefault="008D6BAF" w:rsidP="008D6BA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  <w:tr w:rsidR="002D024C" w:rsidTr="001847EF">
        <w:tc>
          <w:tcPr>
            <w:tcW w:w="1153" w:type="dxa"/>
          </w:tcPr>
          <w:p w:rsidR="00013535" w:rsidRDefault="00013535" w:rsidP="00DD0F9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 xml:space="preserve">مستوى </w:t>
            </w:r>
            <w:r w:rsidRPr="0001353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الشّهادة</w:t>
            </w: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التّكميليّة المهنيّة</w:t>
            </w:r>
          </w:p>
          <w:p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 الأولى</w:t>
            </w:r>
          </w:p>
          <w:p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8100" w:type="dxa"/>
            <w:gridSpan w:val="2"/>
          </w:tcPr>
          <w:p w:rsidR="00D55C57" w:rsidRDefault="00D55C57" w:rsidP="006967DA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D55C57" w:rsidRDefault="00D55C57" w:rsidP="00D55C57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المنهج الدّراسي  المُقترح  للعام الدّراسي 2020-2021</w:t>
            </w:r>
          </w:p>
          <w:p w:rsidR="00D55C57" w:rsidRDefault="00D55C57" w:rsidP="00D55C57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_________________________________________________</w:t>
            </w:r>
          </w:p>
          <w:p w:rsidR="00D55C57" w:rsidRDefault="00D55C57" w:rsidP="00D55C57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447B5A" w:rsidRPr="006967DA" w:rsidRDefault="006967DA" w:rsidP="00D55C57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:rsidR="00990F60" w:rsidRDefault="00990F60" w:rsidP="00390A0D">
            <w:pPr>
              <w:tabs>
                <w:tab w:val="left" w:pos="8910"/>
              </w:tabs>
              <w:jc w:val="right"/>
              <w:rPr>
                <w:rFonts w:ascii="Arial" w:hAnsi="Arial" w:cs="Arial"/>
                <w:sz w:val="32"/>
                <w:szCs w:val="32"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تقسيم النّصوص إلى محاور.</w:t>
            </w:r>
          </w:p>
          <w:p w:rsidR="00990F60" w:rsidRDefault="00990F60" w:rsidP="00990F60">
            <w:pPr>
              <w:tabs>
                <w:tab w:val="left" w:pos="8910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المحور الأوّل:-قصص وحكايات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990F60" w:rsidRDefault="00990F60" w:rsidP="00990F60">
            <w:pPr>
              <w:tabs>
                <w:tab w:val="left" w:pos="8910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990F60"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الوصف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Pr="00990F60" w:rsidRDefault="00990F60" w:rsidP="00990F60">
            <w:pPr>
              <w:tabs>
                <w:tab w:val="left" w:pos="8910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990F60"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المحور الثّالث:-الرّسالة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50F1B" w:rsidRDefault="00450F1B" w:rsidP="00450F1B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450F1B" w:rsidRDefault="00450F1B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E67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6339D5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:rsidR="00990F60" w:rsidRDefault="00990F60" w:rsidP="00990F60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1-الجمل</w:t>
            </w:r>
            <w:r w:rsidR="003D493B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ة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:معناها-أركانها-أقسامها.</w:t>
            </w:r>
          </w:p>
          <w:p w:rsidR="00990F60" w:rsidRDefault="00990F60" w:rsidP="00390A0D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2-</w:t>
            </w:r>
            <w:r w:rsidR="00390A0D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علامات بناء وإعراب الأفعال(الفعل الماضي والمضارع والأمر).</w:t>
            </w:r>
          </w:p>
          <w:p w:rsidR="00990F60" w:rsidRDefault="00990F60" w:rsidP="00990F60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3-الفعل اللّازم والفعل المتعدّي.</w:t>
            </w:r>
          </w:p>
          <w:p w:rsidR="00990F60" w:rsidRDefault="004C1C9C" w:rsidP="00990F60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4</w:t>
            </w:r>
            <w:r w:rsidR="00990F60">
              <w:rPr>
                <w:rFonts w:ascii="Arial" w:hAnsi="Arial" w:cs="Arial"/>
                <w:sz w:val="32"/>
                <w:szCs w:val="32"/>
                <w:rtl/>
                <w:lang w:bidi="ar-LB"/>
              </w:rPr>
              <w:t>-تصريف الأفعال.</w:t>
            </w:r>
          </w:p>
          <w:p w:rsidR="00990F60" w:rsidRDefault="004C1C9C" w:rsidP="00990F60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5</w:t>
            </w:r>
            <w:r w:rsidR="00990F60"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-حروف الجرّوالإسم المجرور.                             </w:t>
            </w:r>
          </w:p>
          <w:p w:rsidR="008D6BAF" w:rsidRDefault="004C1C9C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6</w:t>
            </w:r>
            <w:r w:rsidR="00990F60">
              <w:rPr>
                <w:rFonts w:ascii="Arial" w:hAnsi="Arial" w:cs="Arial"/>
                <w:sz w:val="32"/>
                <w:szCs w:val="32"/>
                <w:rtl/>
                <w:lang w:bidi="ar-LB"/>
              </w:rPr>
              <w:t>- كتابة ا</w:t>
            </w:r>
            <w:r w:rsidR="008D6BAF"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لهمزة. </w:t>
            </w:r>
          </w:p>
          <w:p w:rsidR="00EE7409" w:rsidRPr="008D6BAF" w:rsidRDefault="00EE7409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</w:p>
          <w:p w:rsidR="00450F1B" w:rsidRDefault="00450F1B" w:rsidP="00B62E70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E67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</w:p>
          <w:p w:rsidR="00390A0D" w:rsidRDefault="00990F60" w:rsidP="00990F60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-الحقول اللّغويّة.</w:t>
            </w:r>
          </w:p>
          <w:p w:rsidR="00990F60" w:rsidRDefault="00390A0D" w:rsidP="00990F60">
            <w:pPr>
              <w:jc w:val="right"/>
              <w:rPr>
                <w:rFonts w:ascii="Arial" w:hAnsi="Arial" w:cs="Arial"/>
                <w:sz w:val="32"/>
                <w:szCs w:val="32"/>
                <w:lang w:bidi="ar-LB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-الأنواع الأدبيّة.</w:t>
            </w:r>
          </w:p>
          <w:p w:rsidR="00990F60" w:rsidRDefault="00990F60" w:rsidP="00990F60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-أدوات الرّبط.</w:t>
            </w:r>
          </w:p>
          <w:p w:rsidR="00990F60" w:rsidRDefault="00990F60" w:rsidP="00990F60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-إشارات الوقف.</w:t>
            </w:r>
          </w:p>
          <w:p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990F60" w:rsidRDefault="00450F1B" w:rsidP="00990F60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BE67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390A0D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الصّور الفنيّة </w:t>
            </w:r>
            <w:r w:rsidR="00990F60"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البيان</w:t>
            </w:r>
            <w:r w:rsidR="00390A0D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يّة</w:t>
            </w:r>
            <w:r w:rsidR="00990F60">
              <w:rPr>
                <w:rFonts w:ascii="Arial" w:hAnsi="Arial" w:cs="Arial"/>
                <w:sz w:val="32"/>
                <w:szCs w:val="32"/>
                <w:rtl/>
                <w:lang w:bidi="ar-LB"/>
              </w:rPr>
              <w:t>:(التّشبيه</w:t>
            </w:r>
            <w:r w:rsidR="00390A0D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-الإستعارة</w:t>
            </w:r>
            <w:r w:rsidR="00990F60">
              <w:rPr>
                <w:rFonts w:ascii="Arial" w:hAnsi="Arial" w:cs="Arial"/>
                <w:sz w:val="32"/>
                <w:szCs w:val="32"/>
                <w:rtl/>
                <w:lang w:bidi="ar-LB"/>
              </w:rPr>
              <w:t>)</w:t>
            </w:r>
          </w:p>
          <w:p w:rsidR="00990F60" w:rsidRDefault="00990F60" w:rsidP="00390A0D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-</w:t>
            </w:r>
            <w:r w:rsidR="00390A0D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الصّور الفنيّة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 البديع</w:t>
            </w:r>
            <w:r w:rsidR="00390A0D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يّة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:(الطّباق-المقابلة)</w:t>
            </w:r>
          </w:p>
          <w:p w:rsidR="00450F1B" w:rsidRDefault="00990F60" w:rsidP="00990F60">
            <w:pPr>
              <w:jc w:val="right"/>
              <w:rPr>
                <w:sz w:val="28"/>
                <w:szCs w:val="28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__________________________________________</w:t>
            </w:r>
          </w:p>
          <w:p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:rsidR="009B6305" w:rsidRDefault="009B6305" w:rsidP="008D6BAF">
      <w:pPr>
        <w:bidi/>
        <w:spacing w:after="0"/>
        <w:rPr>
          <w:sz w:val="28"/>
          <w:szCs w:val="28"/>
          <w:rtl/>
          <w:lang w:bidi="ar-LB"/>
        </w:rPr>
      </w:pPr>
    </w:p>
    <w:p w:rsidR="005F7DA8" w:rsidRDefault="000B5519" w:rsidP="00A92DA4">
      <w:pPr>
        <w:bidi/>
        <w:spacing w:after="0"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ab/>
      </w:r>
      <w:r>
        <w:rPr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ab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6029" w:type="dxa"/>
        <w:tblLook w:val="04A0"/>
      </w:tblPr>
      <w:tblGrid>
        <w:gridCol w:w="921"/>
        <w:gridCol w:w="8158"/>
      </w:tblGrid>
      <w:tr w:rsidR="005F7DA8" w:rsidTr="008F057C">
        <w:tc>
          <w:tcPr>
            <w:tcW w:w="1596" w:type="dxa"/>
          </w:tcPr>
          <w:p w:rsidR="005F7DA8" w:rsidRDefault="00013535" w:rsidP="008F057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مستوى ا</w:t>
            </w:r>
            <w:r w:rsidRPr="0001353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لشّهادة</w:t>
            </w:r>
          </w:p>
          <w:p w:rsidR="00013535" w:rsidRDefault="00013535" w:rsidP="008F05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013535" w:rsidRDefault="00013535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Default="005F7DA8" w:rsidP="00013535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الدّخول إلى السّنة الأولى من شهادة التّكميليّة المهنيّة</w:t>
            </w:r>
          </w:p>
          <w:p w:rsidR="005F7DA8" w:rsidRDefault="005F7DA8" w:rsidP="008F057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4433" w:type="dxa"/>
          </w:tcPr>
          <w:p w:rsidR="00D55C57" w:rsidRDefault="00D55C57" w:rsidP="00D55C57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المنهج الدّراسي  المُقترح  للعام الدّراسي 2020-2021</w:t>
            </w:r>
          </w:p>
          <w:p w:rsidR="00D55C57" w:rsidRDefault="00D55C57" w:rsidP="00D55C57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___________________________________________________</w:t>
            </w:r>
          </w:p>
          <w:p w:rsidR="006967DA" w:rsidRDefault="006967DA" w:rsidP="008F057C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6967DA" w:rsidRDefault="006967DA" w:rsidP="006967DA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6967DA" w:rsidRDefault="006967DA" w:rsidP="006967DA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النصوص:</w:t>
            </w:r>
          </w:p>
          <w:p w:rsidR="006967DA" w:rsidRDefault="006967D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دراسة نصوص سهلة وواضحة 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</w:t>
            </w:r>
          </w:p>
          <w:p w:rsidR="006967DA" w:rsidRDefault="006967DA" w:rsidP="006967D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 ثلاثة محاور.</w:t>
            </w:r>
          </w:p>
          <w:p w:rsidR="006967DA" w:rsidRDefault="006967D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الأوّل: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قصص وحكايات...</w:t>
            </w:r>
          </w:p>
          <w:p w:rsidR="006967DA" w:rsidRDefault="006967D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:أساطير...</w:t>
            </w:r>
          </w:p>
          <w:p w:rsidR="006967DA" w:rsidRDefault="006967DA" w:rsidP="008D6BAF">
            <w:pPr>
              <w:bidi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الرّسالة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6967DA" w:rsidRDefault="006967DA" w:rsidP="006967DA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6967DA" w:rsidRDefault="006967DA" w:rsidP="006967DA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5F7DA8" w:rsidRDefault="005F7DA8" w:rsidP="006967DA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E67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:علامات إعراب الفعل الماضي والفعل المضارع وفعل الأمر-الفاعل-نائب الفاعل-المفعول به-المبتدأ والخبر.</w:t>
            </w:r>
          </w:p>
          <w:p w:rsidR="005F7DA8" w:rsidRDefault="005F7DA8" w:rsidP="008F05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Default="005F7DA8" w:rsidP="008F057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E67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:الحقول اللّغويّة-الأنواع الأدبيّة-تقسيم النصّ.</w:t>
            </w:r>
          </w:p>
          <w:p w:rsidR="005F7DA8" w:rsidRDefault="005F7DA8" w:rsidP="008F05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Default="005F7DA8" w:rsidP="00390A0D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E67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390A0D">
              <w:rPr>
                <w:rFonts w:hint="cs"/>
                <w:sz w:val="28"/>
                <w:szCs w:val="28"/>
                <w:rtl/>
                <w:lang w:bidi="ar-LB"/>
              </w:rPr>
              <w:t>علم البيان:التّشبيه-الإستعارة+علم البديع:ا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لطّباق.</w:t>
            </w:r>
          </w:p>
          <w:p w:rsidR="005F7DA8" w:rsidRDefault="005F7DA8" w:rsidP="008F057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5F7DA8" w:rsidRDefault="005F7DA8" w:rsidP="008F057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  <w:tr w:rsidR="006967DA" w:rsidTr="000324E8">
        <w:tc>
          <w:tcPr>
            <w:tcW w:w="1596" w:type="dxa"/>
          </w:tcPr>
          <w:p w:rsidR="006967DA" w:rsidRDefault="006967DA" w:rsidP="006967D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  <w:tc>
          <w:tcPr>
            <w:tcW w:w="4433" w:type="dxa"/>
          </w:tcPr>
          <w:p w:rsidR="006967DA" w:rsidRDefault="006967DA" w:rsidP="006967DA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:rsidR="006967DA" w:rsidRDefault="006967DA" w:rsidP="006967DA">
      <w:pPr>
        <w:tabs>
          <w:tab w:val="left" w:pos="3750"/>
        </w:tabs>
        <w:bidi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ab/>
      </w:r>
    </w:p>
    <w:p w:rsidR="006967DA" w:rsidRDefault="006967DA" w:rsidP="006967DA">
      <w:pPr>
        <w:bidi/>
        <w:rPr>
          <w:sz w:val="28"/>
          <w:szCs w:val="28"/>
          <w:rtl/>
          <w:lang w:bidi="ar-LB"/>
        </w:rPr>
      </w:pPr>
    </w:p>
    <w:p w:rsidR="006967DA" w:rsidRPr="006967DA" w:rsidRDefault="006967DA" w:rsidP="006967DA">
      <w:pPr>
        <w:tabs>
          <w:tab w:val="left" w:pos="3750"/>
        </w:tabs>
        <w:bidi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ab/>
      </w:r>
      <w:r>
        <w:rPr>
          <w:rFonts w:hint="cs"/>
          <w:sz w:val="28"/>
          <w:szCs w:val="28"/>
          <w:rtl/>
          <w:lang w:bidi="ar-LB"/>
        </w:rPr>
        <w:t>التاريخ:28/7/2020</w:t>
      </w:r>
    </w:p>
    <w:p w:rsidR="00B20070" w:rsidRPr="006967DA" w:rsidRDefault="00B20070" w:rsidP="006967DA">
      <w:pPr>
        <w:bidi/>
        <w:jc w:val="center"/>
        <w:rPr>
          <w:sz w:val="28"/>
          <w:szCs w:val="28"/>
          <w:rtl/>
          <w:lang w:bidi="ar-LB"/>
        </w:rPr>
      </w:pPr>
    </w:p>
    <w:sectPr w:rsidR="00B20070" w:rsidRPr="006967DA" w:rsidSect="00AD1D29">
      <w:pgSz w:w="12240" w:h="15840"/>
      <w:pgMar w:top="709" w:right="18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256" w:rsidRDefault="00A35256" w:rsidP="005F7DA8">
      <w:pPr>
        <w:spacing w:after="0" w:line="240" w:lineRule="auto"/>
      </w:pPr>
      <w:r>
        <w:separator/>
      </w:r>
    </w:p>
  </w:endnote>
  <w:endnote w:type="continuationSeparator" w:id="1">
    <w:p w:rsidR="00A35256" w:rsidRDefault="00A35256" w:rsidP="005F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256" w:rsidRDefault="00A35256" w:rsidP="005F7DA8">
      <w:pPr>
        <w:spacing w:after="0" w:line="240" w:lineRule="auto"/>
      </w:pPr>
      <w:r>
        <w:separator/>
      </w:r>
    </w:p>
  </w:footnote>
  <w:footnote w:type="continuationSeparator" w:id="1">
    <w:p w:rsidR="00A35256" w:rsidRDefault="00A35256" w:rsidP="005F7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259"/>
    <w:rsid w:val="00003036"/>
    <w:rsid w:val="0000763F"/>
    <w:rsid w:val="00013535"/>
    <w:rsid w:val="00014A8A"/>
    <w:rsid w:val="00033107"/>
    <w:rsid w:val="00033EC2"/>
    <w:rsid w:val="00047696"/>
    <w:rsid w:val="00054CC1"/>
    <w:rsid w:val="00073226"/>
    <w:rsid w:val="00075AC1"/>
    <w:rsid w:val="000769F1"/>
    <w:rsid w:val="00094E6B"/>
    <w:rsid w:val="000A003A"/>
    <w:rsid w:val="000A0A38"/>
    <w:rsid w:val="000A224C"/>
    <w:rsid w:val="000A7049"/>
    <w:rsid w:val="000B07D3"/>
    <w:rsid w:val="000B4E99"/>
    <w:rsid w:val="000B5519"/>
    <w:rsid w:val="000D0C73"/>
    <w:rsid w:val="000E2130"/>
    <w:rsid w:val="000F1D3D"/>
    <w:rsid w:val="000F4EA8"/>
    <w:rsid w:val="0010027A"/>
    <w:rsid w:val="001007A5"/>
    <w:rsid w:val="00105FCC"/>
    <w:rsid w:val="00123CD2"/>
    <w:rsid w:val="00160259"/>
    <w:rsid w:val="00163642"/>
    <w:rsid w:val="001640A1"/>
    <w:rsid w:val="0016592A"/>
    <w:rsid w:val="00170617"/>
    <w:rsid w:val="0017241A"/>
    <w:rsid w:val="00180BA7"/>
    <w:rsid w:val="001847EF"/>
    <w:rsid w:val="00190366"/>
    <w:rsid w:val="00194645"/>
    <w:rsid w:val="001B55E6"/>
    <w:rsid w:val="001D7EA3"/>
    <w:rsid w:val="001E6E6D"/>
    <w:rsid w:val="001E74E9"/>
    <w:rsid w:val="001F2D99"/>
    <w:rsid w:val="002034E4"/>
    <w:rsid w:val="0020575A"/>
    <w:rsid w:val="00213A7E"/>
    <w:rsid w:val="00213F6A"/>
    <w:rsid w:val="002219A8"/>
    <w:rsid w:val="00232385"/>
    <w:rsid w:val="00234393"/>
    <w:rsid w:val="00236146"/>
    <w:rsid w:val="00252C9D"/>
    <w:rsid w:val="0025523E"/>
    <w:rsid w:val="00281071"/>
    <w:rsid w:val="002D024C"/>
    <w:rsid w:val="002E5678"/>
    <w:rsid w:val="002F1CEF"/>
    <w:rsid w:val="002F336F"/>
    <w:rsid w:val="00301027"/>
    <w:rsid w:val="003226B7"/>
    <w:rsid w:val="003354BA"/>
    <w:rsid w:val="00342045"/>
    <w:rsid w:val="00346A24"/>
    <w:rsid w:val="00390A0D"/>
    <w:rsid w:val="003947FC"/>
    <w:rsid w:val="003A02CC"/>
    <w:rsid w:val="003A2667"/>
    <w:rsid w:val="003B53FD"/>
    <w:rsid w:val="003C69B6"/>
    <w:rsid w:val="003D493B"/>
    <w:rsid w:val="003D6002"/>
    <w:rsid w:val="003D62C3"/>
    <w:rsid w:val="003E25FC"/>
    <w:rsid w:val="004109A1"/>
    <w:rsid w:val="00420AFB"/>
    <w:rsid w:val="0042457A"/>
    <w:rsid w:val="00424C6B"/>
    <w:rsid w:val="00427C16"/>
    <w:rsid w:val="004368FF"/>
    <w:rsid w:val="00444C2A"/>
    <w:rsid w:val="00447B5A"/>
    <w:rsid w:val="00450573"/>
    <w:rsid w:val="00450F1B"/>
    <w:rsid w:val="00452521"/>
    <w:rsid w:val="00467C2F"/>
    <w:rsid w:val="004811A0"/>
    <w:rsid w:val="004848B6"/>
    <w:rsid w:val="004901C4"/>
    <w:rsid w:val="004A73C6"/>
    <w:rsid w:val="004C1C9C"/>
    <w:rsid w:val="004C3638"/>
    <w:rsid w:val="004D61DC"/>
    <w:rsid w:val="005017AD"/>
    <w:rsid w:val="00502F0A"/>
    <w:rsid w:val="0051411A"/>
    <w:rsid w:val="00521CD2"/>
    <w:rsid w:val="00523219"/>
    <w:rsid w:val="005341CC"/>
    <w:rsid w:val="005435FD"/>
    <w:rsid w:val="005473D2"/>
    <w:rsid w:val="00552C88"/>
    <w:rsid w:val="0056127B"/>
    <w:rsid w:val="00567837"/>
    <w:rsid w:val="0057786B"/>
    <w:rsid w:val="00582B3B"/>
    <w:rsid w:val="00587CD5"/>
    <w:rsid w:val="005A1DB5"/>
    <w:rsid w:val="005B60EA"/>
    <w:rsid w:val="005D075C"/>
    <w:rsid w:val="005D2370"/>
    <w:rsid w:val="005E0649"/>
    <w:rsid w:val="005E2BAD"/>
    <w:rsid w:val="005F7DA8"/>
    <w:rsid w:val="0060068F"/>
    <w:rsid w:val="006013FC"/>
    <w:rsid w:val="00616B0A"/>
    <w:rsid w:val="00623EB9"/>
    <w:rsid w:val="00627B7D"/>
    <w:rsid w:val="006339D5"/>
    <w:rsid w:val="006379CF"/>
    <w:rsid w:val="00645A85"/>
    <w:rsid w:val="0065580A"/>
    <w:rsid w:val="006840D0"/>
    <w:rsid w:val="006939C5"/>
    <w:rsid w:val="006967DA"/>
    <w:rsid w:val="006A02AB"/>
    <w:rsid w:val="006B6C6D"/>
    <w:rsid w:val="006C0FC3"/>
    <w:rsid w:val="006E5296"/>
    <w:rsid w:val="006F7D27"/>
    <w:rsid w:val="00707336"/>
    <w:rsid w:val="007312B6"/>
    <w:rsid w:val="00734986"/>
    <w:rsid w:val="00735343"/>
    <w:rsid w:val="00746244"/>
    <w:rsid w:val="0076124D"/>
    <w:rsid w:val="00762F7E"/>
    <w:rsid w:val="00772AFD"/>
    <w:rsid w:val="007771EC"/>
    <w:rsid w:val="0078283A"/>
    <w:rsid w:val="0079011F"/>
    <w:rsid w:val="00790C1B"/>
    <w:rsid w:val="00791C81"/>
    <w:rsid w:val="00794837"/>
    <w:rsid w:val="007A72A3"/>
    <w:rsid w:val="007A7890"/>
    <w:rsid w:val="007C26C2"/>
    <w:rsid w:val="007C3447"/>
    <w:rsid w:val="007D003F"/>
    <w:rsid w:val="007D0893"/>
    <w:rsid w:val="007E2D07"/>
    <w:rsid w:val="007E2F18"/>
    <w:rsid w:val="007E3470"/>
    <w:rsid w:val="007F131F"/>
    <w:rsid w:val="007F673E"/>
    <w:rsid w:val="00812E2E"/>
    <w:rsid w:val="00826F9E"/>
    <w:rsid w:val="00850D65"/>
    <w:rsid w:val="008640CE"/>
    <w:rsid w:val="008668A7"/>
    <w:rsid w:val="0087331E"/>
    <w:rsid w:val="00894308"/>
    <w:rsid w:val="0089757B"/>
    <w:rsid w:val="008A3ECD"/>
    <w:rsid w:val="008B7754"/>
    <w:rsid w:val="008C0455"/>
    <w:rsid w:val="008D617D"/>
    <w:rsid w:val="008D6BAF"/>
    <w:rsid w:val="008E419C"/>
    <w:rsid w:val="008E61C5"/>
    <w:rsid w:val="008E6738"/>
    <w:rsid w:val="00913E10"/>
    <w:rsid w:val="00923550"/>
    <w:rsid w:val="00935246"/>
    <w:rsid w:val="00946334"/>
    <w:rsid w:val="00954C51"/>
    <w:rsid w:val="009607A2"/>
    <w:rsid w:val="00960C6D"/>
    <w:rsid w:val="0096639B"/>
    <w:rsid w:val="00974392"/>
    <w:rsid w:val="00975C53"/>
    <w:rsid w:val="00990F60"/>
    <w:rsid w:val="00993927"/>
    <w:rsid w:val="009A209D"/>
    <w:rsid w:val="009B42D8"/>
    <w:rsid w:val="009B6305"/>
    <w:rsid w:val="009D0929"/>
    <w:rsid w:val="009D36F3"/>
    <w:rsid w:val="009E301F"/>
    <w:rsid w:val="00A0373B"/>
    <w:rsid w:val="00A23166"/>
    <w:rsid w:val="00A33FC3"/>
    <w:rsid w:val="00A35256"/>
    <w:rsid w:val="00A416F4"/>
    <w:rsid w:val="00A511C5"/>
    <w:rsid w:val="00A5547C"/>
    <w:rsid w:val="00A57666"/>
    <w:rsid w:val="00A82B02"/>
    <w:rsid w:val="00A92DA4"/>
    <w:rsid w:val="00A965F9"/>
    <w:rsid w:val="00A96C64"/>
    <w:rsid w:val="00AA6245"/>
    <w:rsid w:val="00AA785E"/>
    <w:rsid w:val="00AC44F0"/>
    <w:rsid w:val="00AD1D29"/>
    <w:rsid w:val="00AF1383"/>
    <w:rsid w:val="00B053F2"/>
    <w:rsid w:val="00B15346"/>
    <w:rsid w:val="00B20070"/>
    <w:rsid w:val="00B20808"/>
    <w:rsid w:val="00B235EC"/>
    <w:rsid w:val="00B3462A"/>
    <w:rsid w:val="00B35ED4"/>
    <w:rsid w:val="00B45B0D"/>
    <w:rsid w:val="00B62E70"/>
    <w:rsid w:val="00B64573"/>
    <w:rsid w:val="00B72FF5"/>
    <w:rsid w:val="00B75CCF"/>
    <w:rsid w:val="00B7602F"/>
    <w:rsid w:val="00B874F8"/>
    <w:rsid w:val="00B90BD7"/>
    <w:rsid w:val="00B93056"/>
    <w:rsid w:val="00B9340E"/>
    <w:rsid w:val="00BD3692"/>
    <w:rsid w:val="00BD6441"/>
    <w:rsid w:val="00BE33AC"/>
    <w:rsid w:val="00BE67D5"/>
    <w:rsid w:val="00C10ADA"/>
    <w:rsid w:val="00C10CF5"/>
    <w:rsid w:val="00C33AB0"/>
    <w:rsid w:val="00C52D1A"/>
    <w:rsid w:val="00C74714"/>
    <w:rsid w:val="00C8012A"/>
    <w:rsid w:val="00C81A3B"/>
    <w:rsid w:val="00C85100"/>
    <w:rsid w:val="00C919D8"/>
    <w:rsid w:val="00CB1C16"/>
    <w:rsid w:val="00CC27EB"/>
    <w:rsid w:val="00CC5270"/>
    <w:rsid w:val="00CE6414"/>
    <w:rsid w:val="00CF3B6F"/>
    <w:rsid w:val="00D0561E"/>
    <w:rsid w:val="00D0641E"/>
    <w:rsid w:val="00D14A6D"/>
    <w:rsid w:val="00D222C2"/>
    <w:rsid w:val="00D267C1"/>
    <w:rsid w:val="00D33093"/>
    <w:rsid w:val="00D53B24"/>
    <w:rsid w:val="00D55A5B"/>
    <w:rsid w:val="00D55C57"/>
    <w:rsid w:val="00D62F41"/>
    <w:rsid w:val="00D63E09"/>
    <w:rsid w:val="00D73265"/>
    <w:rsid w:val="00D74022"/>
    <w:rsid w:val="00D80022"/>
    <w:rsid w:val="00D85C9C"/>
    <w:rsid w:val="00D879FD"/>
    <w:rsid w:val="00D96411"/>
    <w:rsid w:val="00D97A14"/>
    <w:rsid w:val="00DB191D"/>
    <w:rsid w:val="00DC2AC9"/>
    <w:rsid w:val="00DD0F9B"/>
    <w:rsid w:val="00DE3260"/>
    <w:rsid w:val="00DE538B"/>
    <w:rsid w:val="00DE5426"/>
    <w:rsid w:val="00DF04DC"/>
    <w:rsid w:val="00DF061B"/>
    <w:rsid w:val="00E13318"/>
    <w:rsid w:val="00E154FF"/>
    <w:rsid w:val="00E22FC4"/>
    <w:rsid w:val="00E23B10"/>
    <w:rsid w:val="00E4587F"/>
    <w:rsid w:val="00E5627A"/>
    <w:rsid w:val="00E6036A"/>
    <w:rsid w:val="00E622CF"/>
    <w:rsid w:val="00E7141F"/>
    <w:rsid w:val="00E83A7D"/>
    <w:rsid w:val="00E94A97"/>
    <w:rsid w:val="00EA47D2"/>
    <w:rsid w:val="00EB238A"/>
    <w:rsid w:val="00EC01A3"/>
    <w:rsid w:val="00EC0811"/>
    <w:rsid w:val="00ED6354"/>
    <w:rsid w:val="00ED6FA6"/>
    <w:rsid w:val="00EE6928"/>
    <w:rsid w:val="00EE7409"/>
    <w:rsid w:val="00EF5795"/>
    <w:rsid w:val="00EF6237"/>
    <w:rsid w:val="00F029D3"/>
    <w:rsid w:val="00F11CE5"/>
    <w:rsid w:val="00F24052"/>
    <w:rsid w:val="00F305A8"/>
    <w:rsid w:val="00F37FF3"/>
    <w:rsid w:val="00F6795A"/>
    <w:rsid w:val="00F72EC5"/>
    <w:rsid w:val="00F84D10"/>
    <w:rsid w:val="00F85A1A"/>
    <w:rsid w:val="00F93497"/>
    <w:rsid w:val="00FA1273"/>
    <w:rsid w:val="00FC134B"/>
    <w:rsid w:val="00FD1603"/>
    <w:rsid w:val="00FD4282"/>
    <w:rsid w:val="00FE1279"/>
    <w:rsid w:val="00FE2FF9"/>
    <w:rsid w:val="00FE3F83"/>
    <w:rsid w:val="00FF2B6D"/>
    <w:rsid w:val="00FF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2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younes</dc:creator>
  <cp:keywords/>
  <dc:description/>
  <cp:lastModifiedBy>User</cp:lastModifiedBy>
  <cp:revision>69</cp:revision>
  <cp:lastPrinted>2020-04-03T12:05:00Z</cp:lastPrinted>
  <dcterms:created xsi:type="dcterms:W3CDTF">2020-04-03T13:44:00Z</dcterms:created>
  <dcterms:modified xsi:type="dcterms:W3CDTF">2020-10-06T08:00:00Z</dcterms:modified>
</cp:coreProperties>
</file>